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F16DF" w14:textId="2C0B602E" w:rsidR="00D82795" w:rsidRDefault="005A56E0" w:rsidP="00107BE5">
      <w:pPr>
        <w:pStyle w:val="Overskrift1"/>
        <w:rPr>
          <w:lang w:val="en-CA"/>
        </w:rPr>
      </w:pPr>
      <w:r>
        <w:rPr>
          <w:lang w:val="en-CA"/>
        </w:rPr>
        <w:t>Landa kunveno de NEL, la 4-</w:t>
      </w:r>
      <w:proofErr w:type="gramStart"/>
      <w:r>
        <w:rPr>
          <w:lang w:val="en-CA"/>
        </w:rPr>
        <w:t>an</w:t>
      </w:r>
      <w:proofErr w:type="gramEnd"/>
      <w:r>
        <w:rPr>
          <w:lang w:val="en-CA"/>
        </w:rPr>
        <w:t xml:space="preserve"> kaj 5-an de majo 2022</w:t>
      </w:r>
    </w:p>
    <w:p w14:paraId="4B7584A0" w14:textId="7348A9CF" w:rsidR="005A56E0" w:rsidRDefault="005A56E0" w:rsidP="00107BE5">
      <w:pPr>
        <w:pStyle w:val="Overskrift2"/>
        <w:rPr>
          <w:lang w:val="en-CA"/>
        </w:rPr>
      </w:pPr>
      <w:r>
        <w:rPr>
          <w:lang w:val="en-CA"/>
        </w:rPr>
        <w:t>Tagordo</w:t>
      </w:r>
    </w:p>
    <w:p w14:paraId="45A758CB" w14:textId="4006417B" w:rsidR="005A56E0" w:rsidRDefault="005A56E0">
      <w:pPr>
        <w:rPr>
          <w:lang w:val="en-CA"/>
        </w:rPr>
      </w:pPr>
    </w:p>
    <w:p w14:paraId="150EEAA9" w14:textId="5F2F7B34" w:rsidR="005A56E0" w:rsidRDefault="00107BE5" w:rsidP="00107BE5">
      <w:pPr>
        <w:pStyle w:val="Overskrift2"/>
        <w:rPr>
          <w:lang w:val="en-CA"/>
        </w:rPr>
      </w:pPr>
      <w:r>
        <w:rPr>
          <w:lang w:val="en-CA"/>
        </w:rPr>
        <w:t xml:space="preserve">Merkrede, la </w:t>
      </w:r>
      <w:r w:rsidR="005A56E0">
        <w:rPr>
          <w:lang w:val="en-CA"/>
        </w:rPr>
        <w:t>4-an de majo</w:t>
      </w:r>
      <w:r>
        <w:rPr>
          <w:lang w:val="en-CA"/>
        </w:rPr>
        <w:t xml:space="preserve"> je </w:t>
      </w:r>
      <w:r w:rsidR="005A56E0">
        <w:rPr>
          <w:lang w:val="en-CA"/>
        </w:rPr>
        <w:t xml:space="preserve">19:00 </w:t>
      </w:r>
    </w:p>
    <w:p w14:paraId="00E8A89E" w14:textId="77777777" w:rsidR="00E4380C" w:rsidRPr="00107BE5" w:rsidRDefault="005A56E0">
      <w:pPr>
        <w:rPr>
          <w:b/>
          <w:bCs/>
          <w:lang w:val="en-CA"/>
        </w:rPr>
      </w:pPr>
      <w:r w:rsidRPr="00107BE5">
        <w:rPr>
          <w:b/>
          <w:bCs/>
          <w:lang w:val="en-CA"/>
        </w:rPr>
        <w:t xml:space="preserve">1) </w:t>
      </w:r>
      <w:r w:rsidR="00E4380C" w:rsidRPr="00107BE5">
        <w:rPr>
          <w:b/>
          <w:bCs/>
          <w:lang w:val="en-CA"/>
        </w:rPr>
        <w:t>Kunvenformalaĵoj</w:t>
      </w:r>
    </w:p>
    <w:p w14:paraId="6B6D3EC2" w14:textId="24D381BE" w:rsidR="00E4380C" w:rsidRDefault="00E4380C" w:rsidP="00E4380C">
      <w:pPr>
        <w:pStyle w:val="Listeavsnitt"/>
        <w:numPr>
          <w:ilvl w:val="0"/>
          <w:numId w:val="1"/>
        </w:numPr>
        <w:rPr>
          <w:lang w:val="en-CA"/>
        </w:rPr>
      </w:pPr>
      <w:r>
        <w:rPr>
          <w:lang w:val="en-CA"/>
        </w:rPr>
        <w:t>e</w:t>
      </w:r>
      <w:r w:rsidR="005A56E0" w:rsidRPr="00E4380C">
        <w:rPr>
          <w:lang w:val="en-CA"/>
        </w:rPr>
        <w:t xml:space="preserve">lekto de </w:t>
      </w:r>
      <w:r>
        <w:rPr>
          <w:lang w:val="en-CA"/>
        </w:rPr>
        <w:t>kunvena gvidanto</w:t>
      </w:r>
    </w:p>
    <w:p w14:paraId="01EE58DD" w14:textId="77777777" w:rsidR="00E4380C" w:rsidRDefault="00E4380C" w:rsidP="00E4380C">
      <w:pPr>
        <w:pStyle w:val="Listeavsnitt"/>
        <w:numPr>
          <w:ilvl w:val="0"/>
          <w:numId w:val="1"/>
        </w:numPr>
        <w:rPr>
          <w:lang w:val="en-CA"/>
        </w:rPr>
      </w:pPr>
      <w:r>
        <w:rPr>
          <w:lang w:val="en-CA"/>
        </w:rPr>
        <w:t>elekto de protokolanto</w:t>
      </w:r>
    </w:p>
    <w:p w14:paraId="3487A4D9" w14:textId="77777777" w:rsidR="00E4380C" w:rsidRDefault="00E4380C" w:rsidP="00E4380C">
      <w:pPr>
        <w:pStyle w:val="Listeavsnitt"/>
        <w:numPr>
          <w:ilvl w:val="0"/>
          <w:numId w:val="1"/>
        </w:numPr>
        <w:rPr>
          <w:lang w:val="en-CA"/>
        </w:rPr>
      </w:pPr>
      <w:r>
        <w:rPr>
          <w:lang w:val="en-CA"/>
        </w:rPr>
        <w:t>elekto de du subskribontoj de la protokolo</w:t>
      </w:r>
    </w:p>
    <w:p w14:paraId="73C94B09" w14:textId="77777777" w:rsidR="00E4380C" w:rsidRDefault="00E4380C" w:rsidP="00E4380C">
      <w:pPr>
        <w:pStyle w:val="Listeavsnitt"/>
        <w:numPr>
          <w:ilvl w:val="0"/>
          <w:numId w:val="1"/>
        </w:numPr>
        <w:rPr>
          <w:lang w:val="en-CA"/>
        </w:rPr>
      </w:pPr>
      <w:r>
        <w:rPr>
          <w:lang w:val="en-CA"/>
        </w:rPr>
        <w:t>akcepto de la kunvoko de landa kunveno</w:t>
      </w:r>
    </w:p>
    <w:p w14:paraId="3293CA16" w14:textId="7B35D914" w:rsidR="00E4380C" w:rsidRPr="00152D38" w:rsidRDefault="00E4380C" w:rsidP="00152D38">
      <w:pPr>
        <w:pStyle w:val="Listeavsnitt"/>
        <w:numPr>
          <w:ilvl w:val="0"/>
          <w:numId w:val="1"/>
        </w:numPr>
        <w:rPr>
          <w:lang w:val="en-CA"/>
        </w:rPr>
      </w:pPr>
      <w:r>
        <w:rPr>
          <w:lang w:val="en-CA"/>
        </w:rPr>
        <w:t>akcepto de la tagordo</w:t>
      </w:r>
    </w:p>
    <w:p w14:paraId="4D480010" w14:textId="77777777" w:rsidR="00152D38" w:rsidRPr="00107BE5" w:rsidRDefault="00E4380C" w:rsidP="00E4380C">
      <w:pPr>
        <w:rPr>
          <w:b/>
          <w:bCs/>
          <w:lang w:val="en-CA"/>
        </w:rPr>
      </w:pPr>
      <w:r w:rsidRPr="00107BE5">
        <w:rPr>
          <w:b/>
          <w:bCs/>
          <w:lang w:val="en-CA"/>
        </w:rPr>
        <w:t>2)</w:t>
      </w:r>
      <w:r w:rsidR="00152D38" w:rsidRPr="00107BE5">
        <w:rPr>
          <w:b/>
          <w:bCs/>
          <w:lang w:val="en-CA"/>
        </w:rPr>
        <w:t xml:space="preserve"> Jarraporto 2021</w:t>
      </w:r>
    </w:p>
    <w:p w14:paraId="1B0B47EE" w14:textId="77777777" w:rsidR="00152D38" w:rsidRPr="00107BE5" w:rsidRDefault="00152D38" w:rsidP="00E4380C">
      <w:pPr>
        <w:rPr>
          <w:b/>
          <w:bCs/>
          <w:lang w:val="en-CA"/>
        </w:rPr>
      </w:pPr>
      <w:r w:rsidRPr="00107BE5">
        <w:rPr>
          <w:b/>
          <w:bCs/>
          <w:lang w:val="en-CA"/>
        </w:rPr>
        <w:t>3) Jarkalkulo 2021</w:t>
      </w:r>
    </w:p>
    <w:p w14:paraId="1211E304" w14:textId="55CC1688" w:rsidR="00E4380C" w:rsidRPr="00107BE5" w:rsidRDefault="00152D38" w:rsidP="00E4380C">
      <w:pPr>
        <w:rPr>
          <w:b/>
          <w:bCs/>
          <w:lang w:val="en-CA"/>
        </w:rPr>
      </w:pPr>
      <w:r w:rsidRPr="00107BE5">
        <w:rPr>
          <w:b/>
          <w:bCs/>
          <w:lang w:val="en-CA"/>
        </w:rPr>
        <w:t>4) Ricevitaj proponoj</w:t>
      </w:r>
    </w:p>
    <w:p w14:paraId="0D3D1C5F" w14:textId="1E166F21" w:rsidR="00152D38" w:rsidRDefault="00152D38" w:rsidP="00152D38">
      <w:pPr>
        <w:pStyle w:val="Listeavsnitt"/>
        <w:numPr>
          <w:ilvl w:val="0"/>
          <w:numId w:val="2"/>
        </w:numPr>
        <w:rPr>
          <w:lang w:val="en-CA"/>
        </w:rPr>
      </w:pPr>
      <w:r>
        <w:rPr>
          <w:lang w:val="en-CA"/>
        </w:rPr>
        <w:t>Propono pri ŝanĝo de statuto de NEL</w:t>
      </w:r>
    </w:p>
    <w:p w14:paraId="7E087D69" w14:textId="71759D29" w:rsidR="00152D38" w:rsidRPr="00152D38" w:rsidRDefault="00152D38" w:rsidP="00152D38">
      <w:pPr>
        <w:pStyle w:val="Listeavsnitt"/>
        <w:numPr>
          <w:ilvl w:val="0"/>
          <w:numId w:val="2"/>
        </w:numPr>
        <w:rPr>
          <w:lang w:val="en-CA"/>
        </w:rPr>
      </w:pPr>
      <w:r>
        <w:rPr>
          <w:lang w:val="en-CA"/>
        </w:rPr>
        <w:t>Propono pri repago al la kluboj kaj al NJE</w:t>
      </w:r>
    </w:p>
    <w:p w14:paraId="075DCB0A" w14:textId="77777777" w:rsidR="00EB2ED7" w:rsidRPr="00D20116" w:rsidRDefault="00EB2ED7" w:rsidP="00E4380C">
      <w:pPr>
        <w:rPr>
          <w:b/>
          <w:bCs/>
          <w:lang w:val="en-CA"/>
        </w:rPr>
      </w:pPr>
      <w:r w:rsidRPr="00D20116">
        <w:rPr>
          <w:b/>
          <w:bCs/>
          <w:lang w:val="en-CA"/>
        </w:rPr>
        <w:t>5) Elektoj</w:t>
      </w:r>
    </w:p>
    <w:p w14:paraId="30F86029" w14:textId="77777777" w:rsidR="00EB2ED7" w:rsidRDefault="00EB2ED7" w:rsidP="00EB2ED7">
      <w:pPr>
        <w:rPr>
          <w:lang w:val="en-CA"/>
        </w:rPr>
      </w:pPr>
      <w:r>
        <w:rPr>
          <w:lang w:val="en-CA"/>
        </w:rPr>
        <w:t>La sekvaj funkciuloj estis elektitaj en 2021 ĝis la sekva landa kunveno, tiam planata en 2023.</w:t>
      </w:r>
    </w:p>
    <w:p w14:paraId="0C01D12E" w14:textId="77777777" w:rsidR="00EB2ED7" w:rsidRDefault="00EB2ED7" w:rsidP="00EB2ED7">
      <w:pPr>
        <w:pStyle w:val="Listeavsnitt"/>
        <w:numPr>
          <w:ilvl w:val="0"/>
          <w:numId w:val="3"/>
        </w:numPr>
        <w:rPr>
          <w:lang w:val="en-CA"/>
        </w:rPr>
      </w:pPr>
      <w:r w:rsidRPr="00EB2ED7">
        <w:rPr>
          <w:lang w:val="en-CA"/>
        </w:rPr>
        <w:t xml:space="preserve">Estraro de NEL: </w:t>
      </w:r>
    </w:p>
    <w:p w14:paraId="5E612199" w14:textId="3C405B78" w:rsidR="00EB2ED7" w:rsidRPr="00EB2ED7" w:rsidRDefault="00EB2ED7" w:rsidP="00EB2ED7">
      <w:pPr>
        <w:pStyle w:val="Listeavsnitt"/>
        <w:numPr>
          <w:ilvl w:val="1"/>
          <w:numId w:val="3"/>
        </w:numPr>
        <w:rPr>
          <w:lang w:val="en-CA"/>
        </w:rPr>
      </w:pPr>
      <w:r w:rsidRPr="00EB2ED7">
        <w:rPr>
          <w:lang w:val="en-CA"/>
        </w:rPr>
        <w:t>Prezidanto: Bård Hekland</w:t>
      </w:r>
    </w:p>
    <w:p w14:paraId="4F52C2C6" w14:textId="58044AA6" w:rsidR="00EB2ED7" w:rsidRPr="00EB2ED7" w:rsidRDefault="00EB2ED7" w:rsidP="00EB2ED7">
      <w:pPr>
        <w:pStyle w:val="Listeavsnitt"/>
        <w:numPr>
          <w:ilvl w:val="1"/>
          <w:numId w:val="3"/>
        </w:numPr>
        <w:rPr>
          <w:lang w:val="en-CA"/>
        </w:rPr>
      </w:pPr>
      <w:r w:rsidRPr="00EB2ED7">
        <w:rPr>
          <w:lang w:val="en-CA"/>
        </w:rPr>
        <w:t>Vicprezidanto: Jardar Eggesbø Abrahamsen</w:t>
      </w:r>
    </w:p>
    <w:p w14:paraId="3506F7C1" w14:textId="7AD2AD9B" w:rsidR="00EB2ED7" w:rsidRPr="00EB2ED7" w:rsidRDefault="00EB2ED7" w:rsidP="00EB2ED7">
      <w:pPr>
        <w:pStyle w:val="Listeavsnitt"/>
        <w:numPr>
          <w:ilvl w:val="1"/>
          <w:numId w:val="3"/>
        </w:numPr>
        <w:rPr>
          <w:lang w:val="en-CA"/>
        </w:rPr>
      </w:pPr>
      <w:r w:rsidRPr="00EB2ED7">
        <w:rPr>
          <w:lang w:val="en-CA"/>
        </w:rPr>
        <w:t>Sekretario: Marianne Lund</w:t>
      </w:r>
    </w:p>
    <w:p w14:paraId="675B6813" w14:textId="542E9765" w:rsidR="00EB2ED7" w:rsidRPr="00EB2ED7" w:rsidRDefault="00EB2ED7" w:rsidP="00EB2ED7">
      <w:pPr>
        <w:pStyle w:val="Listeavsnitt"/>
        <w:numPr>
          <w:ilvl w:val="1"/>
          <w:numId w:val="3"/>
        </w:numPr>
        <w:rPr>
          <w:lang w:val="en-CA"/>
        </w:rPr>
      </w:pPr>
      <w:r w:rsidRPr="00EB2ED7">
        <w:rPr>
          <w:lang w:val="en-CA"/>
        </w:rPr>
        <w:t>Kasisto: Claude Rouget</w:t>
      </w:r>
    </w:p>
    <w:p w14:paraId="38B48D40" w14:textId="571BC406" w:rsidR="00EB2ED7" w:rsidRPr="00EB2ED7" w:rsidRDefault="00EB2ED7" w:rsidP="00EB2ED7">
      <w:pPr>
        <w:pStyle w:val="Listeavsnitt"/>
        <w:numPr>
          <w:ilvl w:val="1"/>
          <w:numId w:val="3"/>
        </w:numPr>
        <w:rPr>
          <w:lang w:val="en-CA"/>
        </w:rPr>
      </w:pPr>
      <w:r w:rsidRPr="00EB2ED7">
        <w:rPr>
          <w:lang w:val="en-CA"/>
        </w:rPr>
        <w:t xml:space="preserve">Estrarano: Lars Sandbakk </w:t>
      </w:r>
    </w:p>
    <w:p w14:paraId="019B9CC2" w14:textId="3EB09844" w:rsidR="00EB2ED7" w:rsidRPr="00EB2ED7" w:rsidRDefault="00EB2ED7" w:rsidP="00EB2ED7">
      <w:pPr>
        <w:pStyle w:val="Listeavsnitt"/>
        <w:numPr>
          <w:ilvl w:val="1"/>
          <w:numId w:val="3"/>
        </w:numPr>
        <w:rPr>
          <w:lang w:val="en-CA"/>
        </w:rPr>
      </w:pPr>
      <w:r w:rsidRPr="00EB2ED7">
        <w:rPr>
          <w:lang w:val="en-CA"/>
        </w:rPr>
        <w:t>Anstataŭantoj: Henrik Håndlykken, Vidar Skretting</w:t>
      </w:r>
    </w:p>
    <w:p w14:paraId="49D95D0C" w14:textId="1A03706B" w:rsidR="00EB2ED7" w:rsidRPr="00EB2ED7" w:rsidRDefault="00EB2ED7" w:rsidP="00EB2ED7">
      <w:pPr>
        <w:pStyle w:val="Listeavsnitt"/>
        <w:numPr>
          <w:ilvl w:val="0"/>
          <w:numId w:val="3"/>
        </w:numPr>
        <w:rPr>
          <w:lang w:val="en-CA"/>
        </w:rPr>
      </w:pPr>
      <w:r w:rsidRPr="00EB2ED7">
        <w:rPr>
          <w:lang w:val="en-CA"/>
        </w:rPr>
        <w:t>Revizoro de NEL: Ulf Stenhaug</w:t>
      </w:r>
    </w:p>
    <w:p w14:paraId="32D37366" w14:textId="77777777" w:rsidR="00EB2ED7" w:rsidRPr="00EB2ED7" w:rsidRDefault="00EB2ED7" w:rsidP="00EB2ED7">
      <w:pPr>
        <w:pStyle w:val="Listeavsnitt"/>
        <w:numPr>
          <w:ilvl w:val="0"/>
          <w:numId w:val="3"/>
        </w:numPr>
        <w:rPr>
          <w:lang w:val="en-CA"/>
        </w:rPr>
      </w:pPr>
      <w:r w:rsidRPr="00EB2ED7">
        <w:rPr>
          <w:lang w:val="en-CA"/>
        </w:rPr>
        <w:t>Elekta komisiono: Ulf Lunde (prezidanto), Amelie Matt, Mario Machlik</w:t>
      </w:r>
    </w:p>
    <w:p w14:paraId="6E1B7901" w14:textId="5A0FFBEF" w:rsidR="00EB2ED7" w:rsidRPr="00EB2ED7" w:rsidRDefault="00EB2ED7" w:rsidP="00EB2ED7">
      <w:pPr>
        <w:pStyle w:val="Listeavsnitt"/>
        <w:numPr>
          <w:ilvl w:val="0"/>
          <w:numId w:val="3"/>
        </w:numPr>
        <w:rPr>
          <w:lang w:val="en-CA"/>
        </w:rPr>
      </w:pPr>
      <w:r w:rsidRPr="00EB2ED7">
        <w:rPr>
          <w:lang w:val="en-CA"/>
        </w:rPr>
        <w:t>Legaco Uhlen: Estraranoj: Herman Ranes, Judith P. Abrahamsen,</w:t>
      </w:r>
      <w:r>
        <w:rPr>
          <w:lang w:val="en-CA"/>
        </w:rPr>
        <w:t xml:space="preserve"> </w:t>
      </w:r>
      <w:r w:rsidRPr="00EB2ED7">
        <w:rPr>
          <w:lang w:val="en-CA"/>
        </w:rPr>
        <w:t>Ulf Lunde (nova) Anstataŭantoj: Leif Arne Storset kaj Bård Hekland</w:t>
      </w:r>
    </w:p>
    <w:p w14:paraId="70C6140C" w14:textId="1E1AC0F3" w:rsidR="00EB2ED7" w:rsidRDefault="00EB2ED7" w:rsidP="00EB2ED7">
      <w:pPr>
        <w:pStyle w:val="Listeavsnitt"/>
        <w:numPr>
          <w:ilvl w:val="0"/>
          <w:numId w:val="3"/>
        </w:numPr>
        <w:rPr>
          <w:lang w:val="en-CA"/>
        </w:rPr>
      </w:pPr>
      <w:r w:rsidRPr="00EB2ED7">
        <w:rPr>
          <w:lang w:val="en-CA"/>
        </w:rPr>
        <w:t>Reprezentantoj de NEL en la domkomisiono: Herman Ranes (prizorgo de komputiloj) kaj Douglas Draper (anstataŭanto)</w:t>
      </w:r>
    </w:p>
    <w:p w14:paraId="39CA7F3A" w14:textId="77777777" w:rsidR="00107BE5" w:rsidRDefault="00107BE5" w:rsidP="00107BE5">
      <w:pPr>
        <w:pStyle w:val="Listeavsnitt"/>
        <w:rPr>
          <w:lang w:val="en-CA"/>
        </w:rPr>
      </w:pPr>
    </w:p>
    <w:p w14:paraId="6171BF04" w14:textId="77777777" w:rsidR="00107BE5" w:rsidRDefault="00107BE5" w:rsidP="00E4380C">
      <w:pPr>
        <w:rPr>
          <w:lang w:val="en-CA"/>
        </w:rPr>
      </w:pPr>
    </w:p>
    <w:p w14:paraId="7C7A5A1C" w14:textId="1077DD4E" w:rsidR="00EB2ED7" w:rsidRDefault="00EB2ED7" w:rsidP="00E4380C">
      <w:pPr>
        <w:rPr>
          <w:lang w:val="en-CA"/>
        </w:rPr>
      </w:pPr>
      <w:r>
        <w:rPr>
          <w:lang w:val="en-CA"/>
        </w:rPr>
        <w:t>Fino de formala parto.</w:t>
      </w:r>
    </w:p>
    <w:p w14:paraId="49D47F4F" w14:textId="77777777" w:rsidR="00107BE5" w:rsidRDefault="00107BE5" w:rsidP="00E4380C">
      <w:pPr>
        <w:rPr>
          <w:lang w:val="en-CA"/>
        </w:rPr>
      </w:pPr>
    </w:p>
    <w:p w14:paraId="0EA4E89E" w14:textId="52500CA1" w:rsidR="00EB2ED7" w:rsidRPr="00107BE5" w:rsidRDefault="00EB2ED7" w:rsidP="00E4380C">
      <w:pPr>
        <w:rPr>
          <w:b/>
          <w:bCs/>
          <w:lang w:val="en-CA"/>
        </w:rPr>
      </w:pPr>
      <w:r w:rsidRPr="00107BE5">
        <w:rPr>
          <w:b/>
          <w:bCs/>
          <w:lang w:val="en-CA"/>
        </w:rPr>
        <w:t>Prelego de Espen Stranger-Johannes</w:t>
      </w:r>
      <w:r w:rsidR="00107BE5" w:rsidRPr="00107BE5">
        <w:rPr>
          <w:b/>
          <w:bCs/>
          <w:lang w:val="en-CA"/>
        </w:rPr>
        <w:t>sen: “</w:t>
      </w:r>
      <w:r w:rsidR="00DE14D1">
        <w:rPr>
          <w:b/>
          <w:bCs/>
          <w:lang w:val="en-CA"/>
        </w:rPr>
        <w:t>Afrikaj rakontoj por la tuta mon</w:t>
      </w:r>
      <w:r w:rsidR="00DE14D1">
        <w:rPr>
          <w:b/>
          <w:bCs/>
        </w:rPr>
        <w:t>d’ – lingvolernado per paralelaj tekstoj (rakontoj.net)</w:t>
      </w:r>
      <w:r w:rsidR="00107BE5" w:rsidRPr="00107BE5">
        <w:rPr>
          <w:b/>
          <w:bCs/>
          <w:lang w:val="en-CA"/>
        </w:rPr>
        <w:t xml:space="preserve">”. </w:t>
      </w:r>
    </w:p>
    <w:p w14:paraId="5AFC60DC" w14:textId="77777777" w:rsidR="00E4380C" w:rsidRPr="00E4380C" w:rsidRDefault="00E4380C" w:rsidP="00E4380C">
      <w:pPr>
        <w:rPr>
          <w:lang w:val="en-CA"/>
        </w:rPr>
      </w:pPr>
    </w:p>
    <w:p w14:paraId="62130D46" w14:textId="09CFDF15" w:rsidR="00E4380C" w:rsidRDefault="00107BE5" w:rsidP="00D20116">
      <w:pPr>
        <w:pStyle w:val="Overskrift2"/>
        <w:rPr>
          <w:lang w:val="en-CA"/>
        </w:rPr>
      </w:pPr>
      <w:r>
        <w:rPr>
          <w:lang w:val="en-CA"/>
        </w:rPr>
        <w:lastRenderedPageBreak/>
        <w:t>Ĵa</w:t>
      </w:r>
      <w:r w:rsidR="00D20116">
        <w:rPr>
          <w:lang w:val="en-CA"/>
        </w:rPr>
        <w:t>ŭde, la 5-an de majo je 19:00</w:t>
      </w:r>
    </w:p>
    <w:p w14:paraId="06ADE387" w14:textId="31FC2933" w:rsidR="00D20116" w:rsidRPr="00D20116" w:rsidRDefault="00D20116" w:rsidP="00E4380C">
      <w:pPr>
        <w:rPr>
          <w:b/>
          <w:bCs/>
          <w:lang w:val="en-CA"/>
        </w:rPr>
      </w:pPr>
      <w:r w:rsidRPr="00D20116">
        <w:rPr>
          <w:b/>
          <w:bCs/>
          <w:lang w:val="en-CA"/>
        </w:rPr>
        <w:t>7) Diskuto pri la estonta agado de NEL</w:t>
      </w:r>
    </w:p>
    <w:p w14:paraId="31C55774" w14:textId="48E05A6F" w:rsidR="00D20116" w:rsidRPr="00D20116" w:rsidRDefault="00D20116" w:rsidP="00E4380C">
      <w:pPr>
        <w:rPr>
          <w:b/>
          <w:bCs/>
          <w:lang w:val="en-CA"/>
        </w:rPr>
      </w:pPr>
      <w:r w:rsidRPr="00D20116">
        <w:rPr>
          <w:b/>
          <w:bCs/>
          <w:lang w:val="en-CA"/>
        </w:rPr>
        <w:t>8) Laborplano de NEL</w:t>
      </w:r>
    </w:p>
    <w:p w14:paraId="61FA2BEA" w14:textId="2113AF1E" w:rsidR="00D20116" w:rsidRDefault="00D20116" w:rsidP="00E4380C">
      <w:pPr>
        <w:rPr>
          <w:lang w:val="en-CA"/>
        </w:rPr>
      </w:pPr>
      <w:r>
        <w:rPr>
          <w:lang w:val="en-CA"/>
        </w:rPr>
        <w:t>La laborplano de NEL por 2021 ĝis 2023 estis akceptita en la landa kunveno en 2021. Ĉu surbaze de la nuna diskuto ni devas iel adapti ĝin?</w:t>
      </w:r>
    </w:p>
    <w:p w14:paraId="0B31D56A" w14:textId="11D4E9E0" w:rsidR="00D20116" w:rsidRDefault="00D20116" w:rsidP="00E4380C">
      <w:pPr>
        <w:rPr>
          <w:lang w:val="en-CA"/>
        </w:rPr>
      </w:pPr>
    </w:p>
    <w:p w14:paraId="301CE9DA" w14:textId="200E34A4" w:rsidR="00D20116" w:rsidRDefault="00D20116" w:rsidP="00E4380C">
      <w:pPr>
        <w:rPr>
          <w:lang w:val="en-CA"/>
        </w:rPr>
      </w:pPr>
      <w:r>
        <w:rPr>
          <w:lang w:val="en-CA"/>
        </w:rPr>
        <w:t>Fino de la formala programo</w:t>
      </w:r>
    </w:p>
    <w:p w14:paraId="5C0647D3" w14:textId="77FE5818" w:rsidR="00D20116" w:rsidRDefault="00D20116" w:rsidP="00E4380C">
      <w:pPr>
        <w:rPr>
          <w:lang w:val="en-CA"/>
        </w:rPr>
      </w:pPr>
    </w:p>
    <w:p w14:paraId="738686E1" w14:textId="45303247" w:rsidR="00D20116" w:rsidRPr="00D20116" w:rsidRDefault="00D20116" w:rsidP="00E4380C">
      <w:pPr>
        <w:rPr>
          <w:b/>
          <w:bCs/>
          <w:lang w:val="en-CA"/>
        </w:rPr>
      </w:pPr>
      <w:r w:rsidRPr="00D20116">
        <w:rPr>
          <w:b/>
          <w:bCs/>
          <w:lang w:val="en-CA"/>
        </w:rPr>
        <w:t>Neformala kunestado</w:t>
      </w:r>
    </w:p>
    <w:sectPr w:rsidR="00D20116" w:rsidRPr="00D201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1D4207"/>
    <w:multiLevelType w:val="hybridMultilevel"/>
    <w:tmpl w:val="780E52D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9D1C40"/>
    <w:multiLevelType w:val="hybridMultilevel"/>
    <w:tmpl w:val="E3B418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407F98"/>
    <w:multiLevelType w:val="hybridMultilevel"/>
    <w:tmpl w:val="7D98C5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1261549">
    <w:abstractNumId w:val="2"/>
  </w:num>
  <w:num w:numId="2" w16cid:durableId="2015985230">
    <w:abstractNumId w:val="0"/>
  </w:num>
  <w:num w:numId="3" w16cid:durableId="16453541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6E0"/>
    <w:rsid w:val="00061BAB"/>
    <w:rsid w:val="00107BE5"/>
    <w:rsid w:val="00152D38"/>
    <w:rsid w:val="005A56E0"/>
    <w:rsid w:val="00601BD9"/>
    <w:rsid w:val="008C71CB"/>
    <w:rsid w:val="009D494B"/>
    <w:rsid w:val="00BD7EE4"/>
    <w:rsid w:val="00D20116"/>
    <w:rsid w:val="00DE14D1"/>
    <w:rsid w:val="00E2011D"/>
    <w:rsid w:val="00E4380C"/>
    <w:rsid w:val="00EB2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65DED"/>
  <w15:chartTrackingRefBased/>
  <w15:docId w15:val="{0BA14B0C-48FA-465C-9BB2-5820EAFF8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07B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07B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Merknadsreferanse">
    <w:name w:val="annotation reference"/>
    <w:basedOn w:val="Standardskriftforavsnitt"/>
    <w:uiPriority w:val="99"/>
    <w:semiHidden/>
    <w:unhideWhenUsed/>
    <w:rsid w:val="005A56E0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5A56E0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5A56E0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A56E0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A56E0"/>
    <w:rPr>
      <w:b/>
      <w:bCs/>
      <w:sz w:val="20"/>
      <w:szCs w:val="20"/>
    </w:rPr>
  </w:style>
  <w:style w:type="paragraph" w:styleId="Listeavsnitt">
    <w:name w:val="List Paragraph"/>
    <w:basedOn w:val="Normal"/>
    <w:uiPriority w:val="34"/>
    <w:qFormat/>
    <w:rsid w:val="00E4380C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107BE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07BE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5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238</Words>
  <Characters>1267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Bård Hekland</dc:creator>
  <cp:keywords/>
  <dc:description/>
  <cp:lastModifiedBy>Bård Hekland</cp:lastModifiedBy>
  <cp:revision>4</cp:revision>
  <dcterms:created xsi:type="dcterms:W3CDTF">2022-04-29T09:05:00Z</dcterms:created>
  <dcterms:modified xsi:type="dcterms:W3CDTF">2022-05-03T22:45:00Z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012811f-b717-4099-a412-3cacd3519ab9_Enabled">
    <vt:lpwstr>true</vt:lpwstr>
  </property>
  <property fmtid="{D5CDD505-2E9C-101B-9397-08002B2CF9AE}" pid="3" name="MSIP_Label_4012811f-b717-4099-a412-3cacd3519ab9_SetDate">
    <vt:lpwstr>2022-04-29T09:43:46Z</vt:lpwstr>
  </property>
  <property fmtid="{D5CDD505-2E9C-101B-9397-08002B2CF9AE}" pid="4" name="MSIP_Label_4012811f-b717-4099-a412-3cacd3519ab9_Method">
    <vt:lpwstr>Privileged</vt:lpwstr>
  </property>
  <property fmtid="{D5CDD505-2E9C-101B-9397-08002B2CF9AE}" pid="5" name="MSIP_Label_4012811f-b717-4099-a412-3cacd3519ab9_Name">
    <vt:lpwstr>Åpen</vt:lpwstr>
  </property>
  <property fmtid="{D5CDD505-2E9C-101B-9397-08002B2CF9AE}" pid="6" name="MSIP_Label_4012811f-b717-4099-a412-3cacd3519ab9_SiteId">
    <vt:lpwstr>1ec46890-73f8-4a2a-9b2c-9a6611f1c922</vt:lpwstr>
  </property>
  <property fmtid="{D5CDD505-2E9C-101B-9397-08002B2CF9AE}" pid="7" name="MSIP_Label_4012811f-b717-4099-a412-3cacd3519ab9_ActionId">
    <vt:lpwstr>2c7b6b28-3b3e-4466-82ff-575bb5f7574a</vt:lpwstr>
  </property>
  <property fmtid="{D5CDD505-2E9C-101B-9397-08002B2CF9AE}" pid="8" name="MSIP_Label_4012811f-b717-4099-a412-3cacd3519ab9_ContentBits">
    <vt:lpwstr>0</vt:lpwstr>
  </property>
</Properties>
</file>